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Avenida República de Panamá N°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0289D40B" w:rsidR="00C82A95" w:rsidRPr="004E1DD6" w:rsidRDefault="000A1FE1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</w:pPr>
                  <w:r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SC</w:t>
                  </w:r>
                  <w:r w:rsidR="004E1DD6"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C N° 001-2024-ITP- CONTRATO DE PRÉSTAMO Nº 5287/OC-PE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981DB7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981DB7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097E432E" w:rsidR="00826417" w:rsidRPr="000A1FE1" w:rsidRDefault="004E1DD6" w:rsidP="00B170B4">
                  <w:pPr>
                    <w:pStyle w:val="Textoindependiente"/>
                    <w:jc w:val="both"/>
                    <w:rPr>
                      <w:rFonts w:ascii="Arial" w:hAnsi="Arial" w:cs="Arial"/>
                      <w:bCs/>
                      <w:sz w:val="21"/>
                      <w:szCs w:val="21"/>
                    </w:rPr>
                  </w:pPr>
                  <w:r w:rsidRPr="000A1FE1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“</w:t>
                  </w:r>
                  <w:r w:rsidR="000A1FE1" w:rsidRPr="000A1FE1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SERVICIO DE DISEÑO E IMPLEMENTACIÓN DEL PROGRAMA DE DESARROLLO DE CAPACIDADES PARA DIRECTORES DE CITE PÚBLICOS Y COORDINADORES DE UNIDADES TÉCNICAS</w:t>
                  </w:r>
                  <w:r w:rsidRPr="000A1FE1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”</w:t>
                  </w:r>
                  <w:r w:rsidR="00D02A77" w:rsidRPr="000A1FE1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.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CEF6" w14:textId="7E3DF82C" w:rsidR="00CD5569" w:rsidRPr="000A1FE1" w:rsidRDefault="00CD5569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firma </w:t>
            </w:r>
            <w:r w:rsidR="008C5DAB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“…………</w:t>
            </w:r>
            <w:r w:rsidR="009544EC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r w:rsidR="008C5DAB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>contratación</w:t>
            </w:r>
            <w:r w:rsidR="00D02A77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del </w:t>
            </w:r>
            <w:r w:rsidR="00863539" w:rsidRPr="000A1FE1">
              <w:rPr>
                <w:rFonts w:ascii="Arial" w:hAnsi="Arial" w:cs="Arial"/>
                <w:b/>
                <w:sz w:val="21"/>
                <w:szCs w:val="21"/>
                <w:lang w:val="es-CO" w:eastAsia="es-CO"/>
              </w:rPr>
              <w:t>“</w:t>
            </w:r>
            <w:r w:rsidR="000A1FE1" w:rsidRPr="000A1FE1">
              <w:rPr>
                <w:rFonts w:ascii="Arial" w:hAnsi="Arial" w:cs="Arial"/>
                <w:b/>
                <w:sz w:val="21"/>
                <w:szCs w:val="21"/>
                <w:lang w:val="es-CO" w:eastAsia="es-CO"/>
              </w:rPr>
              <w:t>SERVICIO DE DISEÑO E IMPLEMENTACIÓN DEL PROGRAMA DE DESARROLLO DE CAPACIDADES PARA DIRECTORES DE CITE PÚBLICOS Y COORDINADORES DE UNIDADES TÉCNICAS</w:t>
            </w:r>
            <w:r w:rsidR="004E1DD6" w:rsidRPr="000A1FE1">
              <w:rPr>
                <w:rFonts w:ascii="Arial" w:hAnsi="Arial" w:cs="Arial"/>
                <w:b/>
                <w:sz w:val="21"/>
                <w:szCs w:val="21"/>
                <w:lang w:val="es-CO" w:eastAsia="es-CO"/>
              </w:rPr>
              <w:t>”</w:t>
            </w:r>
            <w:r w:rsidR="004E1DD6" w:rsidRPr="000A1FE1">
              <w:rPr>
                <w:rFonts w:ascii="Arial" w:hAnsi="Arial" w:cs="Arial"/>
                <w:sz w:val="21"/>
                <w:szCs w:val="21"/>
                <w:lang w:val="es-CO" w:eastAsia="es-CO"/>
              </w:rPr>
              <w:t>.</w:t>
            </w: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3F8EE9B7" w14:textId="77777777" w:rsidR="00D144C2" w:rsidRPr="004E1DD6" w:rsidRDefault="00D144C2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4057"/>
      </w:tblGrid>
      <w:tr w:rsidR="008B64A7" w:rsidRPr="004E1DD6" w14:paraId="7E84E36C" w14:textId="77777777" w:rsidTr="000542B6">
        <w:trPr>
          <w:trHeight w:val="421"/>
        </w:trPr>
        <w:tc>
          <w:tcPr>
            <w:tcW w:w="4243" w:type="dxa"/>
            <w:vAlign w:val="center"/>
          </w:tcPr>
          <w:p w14:paraId="0B1FD84F" w14:textId="09AA0677" w:rsidR="008B64A7" w:rsidRPr="008B64A7" w:rsidRDefault="008B64A7" w:rsidP="008B6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 xml:space="preserve">Nombre o razón social: </w:t>
            </w:r>
          </w:p>
        </w:tc>
        <w:tc>
          <w:tcPr>
            <w:tcW w:w="4057" w:type="dxa"/>
          </w:tcPr>
          <w:p w14:paraId="5FBA05FF" w14:textId="0251C828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251C91C4" w14:textId="77777777" w:rsidTr="000542B6">
        <w:trPr>
          <w:trHeight w:val="421"/>
        </w:trPr>
        <w:tc>
          <w:tcPr>
            <w:tcW w:w="4243" w:type="dxa"/>
            <w:vAlign w:val="center"/>
          </w:tcPr>
          <w:p w14:paraId="4E0A6716" w14:textId="32DAA99F" w:rsidR="008B64A7" w:rsidRPr="008B64A7" w:rsidRDefault="008B64A7" w:rsidP="008B64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RUC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</w:tcPr>
          <w:p w14:paraId="0021A0A5" w14:textId="77777777" w:rsidR="008B64A7" w:rsidRPr="00521175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B64A7" w:rsidRPr="004E1DD6" w14:paraId="5A7DB12D" w14:textId="77777777" w:rsidTr="000542B6">
        <w:trPr>
          <w:trHeight w:val="411"/>
        </w:trPr>
        <w:tc>
          <w:tcPr>
            <w:tcW w:w="4243" w:type="dxa"/>
            <w:vAlign w:val="center"/>
          </w:tcPr>
          <w:p w14:paraId="6A1E58E4" w14:textId="5AC6C491" w:rsidR="008B64A7" w:rsidRPr="008B64A7" w:rsidRDefault="008B64A7" w:rsidP="008B64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>Domicilio Legal:</w:t>
            </w:r>
          </w:p>
        </w:tc>
        <w:tc>
          <w:tcPr>
            <w:tcW w:w="4057" w:type="dxa"/>
          </w:tcPr>
          <w:p w14:paraId="29451685" w14:textId="20EE49BD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18AA76E2" w14:textId="77777777" w:rsidTr="000542B6">
        <w:trPr>
          <w:trHeight w:val="411"/>
        </w:trPr>
        <w:tc>
          <w:tcPr>
            <w:tcW w:w="4243" w:type="dxa"/>
            <w:vAlign w:val="center"/>
          </w:tcPr>
          <w:p w14:paraId="5ED1090C" w14:textId="7544A3F9" w:rsidR="008B64A7" w:rsidRPr="008B64A7" w:rsidRDefault="008B64A7" w:rsidP="008B64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>Ciudad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4057" w:type="dxa"/>
          </w:tcPr>
          <w:p w14:paraId="1454EA3A" w14:textId="708F9549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74F1A19B" w14:textId="77777777" w:rsidTr="000542B6">
        <w:trPr>
          <w:trHeight w:val="432"/>
        </w:trPr>
        <w:tc>
          <w:tcPr>
            <w:tcW w:w="4243" w:type="dxa"/>
            <w:vAlign w:val="center"/>
          </w:tcPr>
          <w:p w14:paraId="2302E26B" w14:textId="166FD781" w:rsidR="008B64A7" w:rsidRPr="008B64A7" w:rsidRDefault="008B64A7" w:rsidP="008B64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>Nacionalidad de la firma: Sucursal (si corresponde)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</w:tcPr>
          <w:p w14:paraId="40B4D8E5" w14:textId="0CA3AE94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6C65A6AC" w14:textId="77777777" w:rsidTr="000542B6">
        <w:trPr>
          <w:trHeight w:val="432"/>
        </w:trPr>
        <w:tc>
          <w:tcPr>
            <w:tcW w:w="4243" w:type="dxa"/>
            <w:vAlign w:val="center"/>
          </w:tcPr>
          <w:p w14:paraId="12E90C21" w14:textId="50212AA5" w:rsidR="008B64A7" w:rsidRPr="008B64A7" w:rsidRDefault="008B64A7" w:rsidP="008B64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>Dirección electrónica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</w:tcPr>
          <w:p w14:paraId="11831267" w14:textId="7E6D2EB1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347F361A" w14:textId="77777777" w:rsidTr="000542B6">
        <w:trPr>
          <w:trHeight w:val="432"/>
        </w:trPr>
        <w:tc>
          <w:tcPr>
            <w:tcW w:w="4243" w:type="dxa"/>
            <w:vAlign w:val="center"/>
          </w:tcPr>
          <w:p w14:paraId="358EDDDD" w14:textId="5BAB27C2" w:rsidR="008B64A7" w:rsidRPr="008B64A7" w:rsidRDefault="008B64A7" w:rsidP="008B64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37D2">
              <w:rPr>
                <w:rFonts w:ascii="Arial" w:hAnsi="Arial" w:cs="Arial"/>
                <w:color w:val="000000"/>
                <w:sz w:val="22"/>
                <w:szCs w:val="22"/>
              </w:rPr>
              <w:t xml:space="preserve">Teléfonos: </w:t>
            </w:r>
          </w:p>
        </w:tc>
        <w:tc>
          <w:tcPr>
            <w:tcW w:w="4057" w:type="dxa"/>
          </w:tcPr>
          <w:p w14:paraId="44E23104" w14:textId="77777777" w:rsidR="008B64A7" w:rsidRPr="00521175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B64A7" w:rsidRPr="004E1DD6" w14:paraId="666D58A9" w14:textId="77777777" w:rsidTr="000542B6">
        <w:trPr>
          <w:trHeight w:val="43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4D67BC9E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Nombre del Representante Legal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647" w14:textId="1B6BF6B4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6D13EFA0" w14:textId="77777777" w:rsidTr="000542B6">
        <w:trPr>
          <w:trHeight w:val="43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063E7ED5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Teléfono del Representante Legal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015B" w14:textId="25927504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051A51A9" w14:textId="77777777" w:rsidTr="008B64A7">
        <w:trPr>
          <w:trHeight w:val="62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264FB2D6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Correo Electrónico de Representante Legal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44B3" w14:textId="577A694A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54BDD8BE" w14:textId="77777777" w:rsidTr="008B64A7">
        <w:trPr>
          <w:trHeight w:val="451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2C6" w14:textId="5EB5F4D4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Correo Electrónico de Persona Contacto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AAA" w14:textId="696945DB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1062181C" w14:textId="77777777" w:rsidTr="000542B6">
        <w:trPr>
          <w:trHeight w:val="43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543D0A92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Página Web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668" w14:textId="3B034BD4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5EF77854" w14:textId="77777777" w:rsidTr="008B64A7">
        <w:trPr>
          <w:trHeight w:val="21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1F02" w14:textId="37DFC8A3" w:rsidR="008B64A7" w:rsidRPr="008B64A7" w:rsidRDefault="008B64A7" w:rsidP="008B64A7">
            <w:pPr>
              <w:rPr>
                <w:rFonts w:ascii="Arial" w:hAnsi="Arial" w:cs="Arial"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 xml:space="preserve">Fecha de </w:t>
            </w:r>
            <w:r w:rsidRPr="008B64A7">
              <w:rPr>
                <w:rFonts w:ascii="Arial" w:hAnsi="Arial" w:cs="Arial"/>
                <w:sz w:val="22"/>
                <w:szCs w:val="22"/>
              </w:rPr>
              <w:t>constitución de la Firma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585" w14:textId="0880D039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8B64A7" w:rsidRPr="004E1DD6" w14:paraId="225A8E75" w14:textId="77777777" w:rsidTr="008B64A7">
        <w:trPr>
          <w:trHeight w:val="42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sz w:val="22"/>
                <w:szCs w:val="22"/>
              </w:rPr>
            </w:pPr>
            <w:r w:rsidRPr="008B64A7">
              <w:rPr>
                <w:rFonts w:ascii="Arial" w:hAnsi="Arial" w:cs="Arial"/>
                <w:sz w:val="22"/>
                <w:szCs w:val="22"/>
              </w:rPr>
              <w:t>Fecha de inicio de operaciones (Mes/año)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0E2324BA" w:rsidR="008B64A7" w:rsidRPr="008B64A7" w:rsidRDefault="008B64A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21175">
              <w:rPr>
                <w:rFonts w:ascii="Arial" w:hAnsi="Arial" w:cs="Arial"/>
                <w:sz w:val="19"/>
                <w:szCs w:val="19"/>
              </w:rPr>
              <w:t>………………………</w:t>
            </w:r>
          </w:p>
        </w:tc>
      </w:tr>
      <w:tr w:rsidR="00981DB7" w:rsidRPr="004E1DD6" w14:paraId="707DE586" w14:textId="77777777" w:rsidTr="008B64A7">
        <w:trPr>
          <w:trHeight w:val="531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2C55" w14:textId="204FC3C7" w:rsidR="00981DB7" w:rsidRPr="008B64A7" w:rsidRDefault="00981DB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64A7">
              <w:rPr>
                <w:rFonts w:ascii="Arial" w:hAnsi="Arial" w:cs="Arial"/>
                <w:color w:val="000000"/>
                <w:sz w:val="22"/>
                <w:szCs w:val="22"/>
              </w:rPr>
              <w:t>Tipo de Organización marque el que corresponda</w:t>
            </w:r>
            <w:r w:rsidR="008B64A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B64A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4DD6E6D2" w14:textId="77777777" w:rsidR="00981DB7" w:rsidRPr="008B64A7" w:rsidRDefault="00981DB7" w:rsidP="008B64A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8157" w14:textId="77777777" w:rsidR="00981DB7" w:rsidRPr="008B64A7" w:rsidRDefault="00981DB7" w:rsidP="00981DB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64A7">
              <w:rPr>
                <w:rFonts w:ascii="Arial" w:hAnsi="Arial" w:cs="Arial"/>
                <w:color w:val="000000"/>
                <w:sz w:val="19"/>
                <w:szCs w:val="19"/>
              </w:rPr>
              <w:t>Sociedad Anónima Cerrada</w:t>
            </w:r>
            <w:r w:rsidRPr="008B64A7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8B64A7">
              <w:rPr>
                <w:rFonts w:ascii="Arial" w:hAnsi="Arial" w:cs="Arial"/>
                <w:color w:val="000000"/>
                <w:sz w:val="19"/>
                <w:szCs w:val="19"/>
              </w:rPr>
              <w:t>(     )</w:t>
            </w:r>
          </w:p>
          <w:p w14:paraId="5FA98C85" w14:textId="33206CE8" w:rsidR="00981DB7" w:rsidRPr="008B64A7" w:rsidRDefault="00981DB7" w:rsidP="00981DB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64A7">
              <w:rPr>
                <w:rFonts w:ascii="Arial" w:hAnsi="Arial" w:cs="Arial"/>
                <w:color w:val="000000"/>
                <w:sz w:val="19"/>
                <w:szCs w:val="19"/>
              </w:rPr>
              <w:t>Sociedad de Responsabilidad Limitada  (     )</w:t>
            </w:r>
          </w:p>
          <w:p w14:paraId="0680A0B6" w14:textId="77777777" w:rsidR="00981DB7" w:rsidRPr="008B64A7" w:rsidRDefault="00981DB7" w:rsidP="00981DB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8B64A7">
              <w:rPr>
                <w:rFonts w:ascii="Arial" w:hAnsi="Arial" w:cs="Arial"/>
                <w:color w:val="000000"/>
                <w:sz w:val="19"/>
                <w:szCs w:val="19"/>
              </w:rPr>
              <w:t>Organización no Gubernamental</w:t>
            </w:r>
            <w:r w:rsidRPr="008B64A7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8B64A7">
              <w:rPr>
                <w:rFonts w:ascii="Arial" w:hAnsi="Arial" w:cs="Arial"/>
                <w:color w:val="000000"/>
                <w:sz w:val="19"/>
                <w:szCs w:val="19"/>
              </w:rPr>
              <w:t>(     )</w:t>
            </w:r>
          </w:p>
          <w:p w14:paraId="4861F196" w14:textId="77777777" w:rsidR="00981DB7" w:rsidRPr="008B64A7" w:rsidRDefault="00981DB7" w:rsidP="00981DB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1F20D8A7" w14:textId="77777777" w:rsidR="008B64A7" w:rsidRDefault="008B64A7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A24446D" w14:textId="77777777" w:rsidR="008B64A7" w:rsidRDefault="008B64A7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6C61E78E" w14:textId="77777777" w:rsidR="008B64A7" w:rsidRDefault="008B64A7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8AED77B" w14:textId="454A8FDF" w:rsidR="00CD5569" w:rsidRDefault="00D8059D" w:rsidP="008B64A7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CD5569"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="00CD5569"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587E47D0" w14:textId="77777777" w:rsidR="008B64A7" w:rsidRDefault="008B64A7" w:rsidP="008B64A7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14:paraId="7F95D352" w14:textId="77777777" w:rsidR="008B64A7" w:rsidRDefault="008B64A7" w:rsidP="008B64A7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14:paraId="31D8EC0C" w14:textId="77777777" w:rsidR="008B64A7" w:rsidRPr="004E1DD6" w:rsidRDefault="008B64A7" w:rsidP="008B64A7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2072BD0B" w:rsidR="00745563" w:rsidRPr="004E1DD6" w:rsidRDefault="000A1FE1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es-ES"/>
              </w:rPr>
              <w:t>SC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ES"/>
              </w:rPr>
              <w:t>C N° 001-2024-ITP- CONTRATO DE PRÉSTAMO Nº 5287/OC-PE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158C4593" w:rsidR="0090077D" w:rsidRPr="004E1DD6" w:rsidRDefault="004E1DD6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“</w:t>
            </w:r>
            <w:r w:rsidR="000A1FE1" w:rsidRPr="000A1FE1">
              <w:rPr>
                <w:rFonts w:ascii="Arial" w:hAnsi="Arial" w:cs="Arial"/>
                <w:b/>
                <w:sz w:val="21"/>
                <w:szCs w:val="21"/>
                <w:lang w:val="es-CO" w:eastAsia="es-CO"/>
              </w:rPr>
              <w:t>SERVICIO DE DISEÑO E IMPLEMENTACIÓN DEL PROGRAMA DE DESARROLLO DE CAPACIDADES PARA DIRECTORES DE CITE PÚBLICOS Y COORDINADORES DE UNIDADES TÉCNICAS</w:t>
            </w:r>
            <w:r w:rsidRPr="004E1DD6"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(D.N.I. / Nº Carné de Extranjería de ser el caso)</w:t>
      </w:r>
    </w:p>
    <w:p w14:paraId="149BFA9F" w14:textId="77777777" w:rsidR="00CD5569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470CFC0" w14:textId="77777777" w:rsidR="008B64A7" w:rsidRDefault="008B64A7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66DEC9AC" w14:textId="77777777" w:rsidR="008B64A7" w:rsidRDefault="008B64A7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0BEBABEC" w14:textId="77777777" w:rsidR="008B64A7" w:rsidRPr="004E1DD6" w:rsidRDefault="008B64A7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CCB6031" w14:textId="77777777" w:rsidR="008B64A7" w:rsidRPr="004E1DD6" w:rsidRDefault="008B64A7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B2F2771" w14:textId="7494E023" w:rsidR="008B64A7" w:rsidRPr="008B64A7" w:rsidRDefault="008B64A7" w:rsidP="00CD5569">
      <w:pPr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r w:rsidRPr="008B64A7">
        <w:rPr>
          <w:rFonts w:ascii="Arial" w:hAnsi="Arial" w:cs="Arial"/>
          <w:b/>
          <w:i/>
          <w:color w:val="000000"/>
          <w:sz w:val="21"/>
          <w:szCs w:val="21"/>
          <w:u w:val="single"/>
        </w:rPr>
        <w:t>Nota:</w:t>
      </w:r>
    </w:p>
    <w:p w14:paraId="0B09086C" w14:textId="77777777" w:rsidR="008B64A7" w:rsidRPr="008B64A7" w:rsidRDefault="008B64A7" w:rsidP="00CD5569">
      <w:pPr>
        <w:rPr>
          <w:rFonts w:ascii="Arial" w:hAnsi="Arial" w:cs="Arial"/>
          <w:color w:val="000000"/>
          <w:sz w:val="10"/>
          <w:szCs w:val="10"/>
        </w:rPr>
      </w:pPr>
    </w:p>
    <w:p w14:paraId="6CE3D80A" w14:textId="69A41D11" w:rsidR="00CD5569" w:rsidRPr="008B64A7" w:rsidRDefault="008B64A7" w:rsidP="008B64A7">
      <w:pPr>
        <w:rPr>
          <w:rFonts w:ascii="Arial" w:hAnsi="Arial" w:cs="Arial"/>
          <w:i/>
          <w:color w:val="000000"/>
          <w:sz w:val="21"/>
          <w:szCs w:val="21"/>
          <w:lang w:val="es-BO"/>
        </w:rPr>
      </w:pPr>
      <w:r w:rsidRPr="008B64A7">
        <w:rPr>
          <w:rFonts w:ascii="Arial" w:hAnsi="Arial" w:cs="Arial"/>
          <w:i/>
          <w:color w:val="000000"/>
          <w:sz w:val="21"/>
          <w:szCs w:val="21"/>
          <w:lang w:val="es-BO"/>
        </w:rPr>
        <w:t>(En caso de Consorcio cada firma deberá de presentar este formulario)</w:t>
      </w:r>
    </w:p>
    <w:p w14:paraId="6F942D5B" w14:textId="77777777" w:rsidR="00CD5569" w:rsidRPr="008B64A7" w:rsidRDefault="00CD5569" w:rsidP="008B64A7">
      <w:pPr>
        <w:rPr>
          <w:rFonts w:ascii="Arial" w:hAnsi="Arial" w:cs="Arial"/>
          <w:i/>
          <w:color w:val="000000"/>
          <w:sz w:val="21"/>
          <w:szCs w:val="21"/>
          <w:lang w:val="es-BO"/>
        </w:rPr>
        <w:sectPr w:rsidR="00CD5569" w:rsidRPr="008B64A7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717DAA" w:rsidRPr="004E1DD6">
        <w:rPr>
          <w:rFonts w:ascii="Arial" w:hAnsi="Arial" w:cs="Arial"/>
          <w:color w:val="000000"/>
          <w:sz w:val="21"/>
          <w:szCs w:val="21"/>
        </w:rPr>
        <w:t>Ref</w:t>
      </w:r>
      <w:proofErr w:type="spellEnd"/>
      <w:r w:rsidR="00717DAA" w:rsidRPr="004E1DD6">
        <w:rPr>
          <w:rFonts w:ascii="Arial" w:hAnsi="Arial" w:cs="Arial"/>
          <w:color w:val="000000"/>
          <w:sz w:val="21"/>
          <w:szCs w:val="21"/>
        </w:rPr>
        <w:t>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  <w:bookmarkStart w:id="0" w:name="_GoBack"/>
      <w:bookmarkEnd w:id="0"/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D.N.I.Nº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C)</w:t>
      </w:r>
    </w:p>
    <w:p w14:paraId="4603A8C2" w14:textId="3FF4BDBB" w:rsidR="004A07EA" w:rsidRPr="004E1DD6" w:rsidRDefault="00666379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3044C" w14:textId="77777777" w:rsidR="00666379" w:rsidRDefault="00666379">
      <w:r>
        <w:separator/>
      </w:r>
    </w:p>
  </w:endnote>
  <w:endnote w:type="continuationSeparator" w:id="0">
    <w:p w14:paraId="28123F8D" w14:textId="77777777" w:rsidR="00666379" w:rsidRDefault="0066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  <w:lang w:val="es-PE"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DD3C0" w14:textId="77777777" w:rsidR="007507C9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7507C9" w:rsidRDefault="006663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  <w:lang w:val="es-PE"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733C9" w14:textId="77777777" w:rsidR="00666379" w:rsidRDefault="00666379">
      <w:r>
        <w:separator/>
      </w:r>
    </w:p>
  </w:footnote>
  <w:footnote w:type="continuationSeparator" w:id="0">
    <w:p w14:paraId="55D87DC7" w14:textId="77777777" w:rsidR="00666379" w:rsidRDefault="0066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  <w:lang w:val="es-PE"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54172FB3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590A7B1B" w14:textId="168CE258" w:rsidR="007507C9" w:rsidRDefault="00666379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038B0" w14:textId="07106EF9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  <w:lang w:val="es-PE"/>
      </w:rPr>
      <w:drawing>
        <wp:anchor distT="0" distB="0" distL="114300" distR="114300" simplePos="0" relativeHeight="251674624" behindDoc="1" locked="0" layoutInCell="1" allowOverlap="1" wp14:anchorId="0A68F68D" wp14:editId="04FB5E58">
          <wp:simplePos x="0" y="0"/>
          <wp:positionH relativeFrom="column">
            <wp:posOffset>-466725</wp:posOffset>
          </wp:positionH>
          <wp:positionV relativeFrom="paragraph">
            <wp:posOffset>-276860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B3D5169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317A10EA" w14:textId="77777777" w:rsidR="007507C9" w:rsidRDefault="00666379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1FE1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F5732"/>
    <w:rsid w:val="00200F9B"/>
    <w:rsid w:val="00204B9E"/>
    <w:rsid w:val="002129D7"/>
    <w:rsid w:val="00236096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C2AAD"/>
    <w:rsid w:val="005C6385"/>
    <w:rsid w:val="005E6A1C"/>
    <w:rsid w:val="005F5152"/>
    <w:rsid w:val="006044CF"/>
    <w:rsid w:val="00666379"/>
    <w:rsid w:val="00666F1C"/>
    <w:rsid w:val="006A279F"/>
    <w:rsid w:val="006A68AA"/>
    <w:rsid w:val="006B20E1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56D48"/>
    <w:rsid w:val="00861FA1"/>
    <w:rsid w:val="00863539"/>
    <w:rsid w:val="00871E77"/>
    <w:rsid w:val="00873D73"/>
    <w:rsid w:val="008866D1"/>
    <w:rsid w:val="0089461B"/>
    <w:rsid w:val="008A6F12"/>
    <w:rsid w:val="008B0E92"/>
    <w:rsid w:val="008B64A7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1545F"/>
    <w:rsid w:val="00934C9F"/>
    <w:rsid w:val="00951BA4"/>
    <w:rsid w:val="009524FD"/>
    <w:rsid w:val="009544EC"/>
    <w:rsid w:val="0096643B"/>
    <w:rsid w:val="0096754F"/>
    <w:rsid w:val="00973A15"/>
    <w:rsid w:val="0097403D"/>
    <w:rsid w:val="00981DB7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E0EB5"/>
    <w:rsid w:val="009E1B16"/>
    <w:rsid w:val="009F5ABD"/>
    <w:rsid w:val="00A0752C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7DE3"/>
    <w:rsid w:val="00B756A4"/>
    <w:rsid w:val="00B76BEA"/>
    <w:rsid w:val="00B86A34"/>
    <w:rsid w:val="00BB29CD"/>
    <w:rsid w:val="00BD4544"/>
    <w:rsid w:val="00C01508"/>
    <w:rsid w:val="00C223C5"/>
    <w:rsid w:val="00C474A3"/>
    <w:rsid w:val="00C644FC"/>
    <w:rsid w:val="00C6468E"/>
    <w:rsid w:val="00C65092"/>
    <w:rsid w:val="00C82A95"/>
    <w:rsid w:val="00C91C26"/>
    <w:rsid w:val="00CB0BF6"/>
    <w:rsid w:val="00CC25E0"/>
    <w:rsid w:val="00CD5569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363A6"/>
    <w:rsid w:val="00E41698"/>
    <w:rsid w:val="00E4600F"/>
    <w:rsid w:val="00E4769C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CFF8DF-BE3F-42C5-B36C-CCC13450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Solorzano León, Jacheline</cp:lastModifiedBy>
  <cp:revision>3</cp:revision>
  <cp:lastPrinted>2022-03-23T16:10:00Z</cp:lastPrinted>
  <dcterms:created xsi:type="dcterms:W3CDTF">2024-11-08T20:24:00Z</dcterms:created>
  <dcterms:modified xsi:type="dcterms:W3CDTF">2024-11-08T20:25:00Z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