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A4A" w14:textId="78E61971" w:rsidR="007A0E1A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2E6B0AFF" w14:textId="77777777" w:rsidR="007A0E1A" w:rsidRPr="000F16F0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1029750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4599272" w14:textId="52EF3D09" w:rsidR="007A0E1A" w:rsidRPr="00082C58" w:rsidRDefault="00344E4A" w:rsidP="007A0E1A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5287</w:t>
      </w: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/OC-PE</w:t>
      </w:r>
    </w:p>
    <w:p w14:paraId="2B5422B1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5C39CC4" w14:textId="5B91B7B8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41FAF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61FB72" w14:textId="77777777" w:rsidR="007A0E1A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5F821FF" w14:textId="77777777" w:rsidR="007A0E1A" w:rsidRPr="00082C58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7B3D2ED1" w14:textId="66B6FB9C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7539F970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234515" w14:textId="7E44B501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CE0F62E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1E192A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1DB80E44" w14:textId="77777777" w:rsidR="007A0E1A" w:rsidRDefault="007A0E1A" w:rsidP="007A0E1A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39080E69" w14:textId="77777777" w:rsidR="007A0E1A" w:rsidRPr="00082C58" w:rsidRDefault="007A0E1A" w:rsidP="007A0E1A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4D6E7844" w14:textId="79D71170" w:rsidR="007A0E1A" w:rsidRDefault="00344E4A" w:rsidP="00A17C27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CONTRATACIÓN DE UNA FIRMA CONSULTORA PARA </w:t>
      </w:r>
      <w:r w:rsidR="00A17C27" w:rsidRPr="00A17C27">
        <w:rPr>
          <w:rFonts w:asciiTheme="minorHAnsi" w:hAnsiTheme="minorHAnsi" w:cstheme="minorHAnsi"/>
          <w:b/>
          <w:sz w:val="32"/>
          <w:szCs w:val="32"/>
          <w:lang w:val="es-PE"/>
        </w:rPr>
        <w:t>EL DISEÑO E IMPLEMENTACIÓN DEL PROCESO DE</w:t>
      </w:r>
      <w:r w:rsidR="00A17C27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A17C27" w:rsidRPr="00A17C27">
        <w:rPr>
          <w:rFonts w:asciiTheme="minorHAnsi" w:hAnsiTheme="minorHAnsi" w:cstheme="minorHAnsi"/>
          <w:b/>
          <w:sz w:val="32"/>
          <w:szCs w:val="32"/>
          <w:lang w:val="es-PE"/>
        </w:rPr>
        <w:t>VIGILANCIA TECNOLÓGICA E INTELIGENCIA COMPETITIVA EN LA</w:t>
      </w:r>
      <w:r w:rsidR="00A17C27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A17C27" w:rsidRPr="00A17C27">
        <w:rPr>
          <w:rFonts w:asciiTheme="minorHAnsi" w:hAnsiTheme="minorHAnsi" w:cstheme="minorHAnsi"/>
          <w:b/>
          <w:sz w:val="32"/>
          <w:szCs w:val="32"/>
          <w:lang w:val="es-PE"/>
        </w:rPr>
        <w:t>NORMA UNE 166006:2018</w:t>
      </w:r>
      <w:r w:rsidR="005C357B" w:rsidRPr="005C357B">
        <w:rPr>
          <w:rFonts w:asciiTheme="minorHAnsi" w:hAnsiTheme="minorHAnsi" w:cstheme="minorHAnsi"/>
          <w:b/>
          <w:sz w:val="32"/>
          <w:szCs w:val="32"/>
          <w:lang w:val="es-PE"/>
        </w:rPr>
        <w:t xml:space="preserve"> -CETF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2</w:t>
      </w:r>
    </w:p>
    <w:p w14:paraId="5F8986A3" w14:textId="77777777" w:rsidR="007A0E1A" w:rsidRPr="00082C58" w:rsidRDefault="007A0E1A" w:rsidP="007A0E1A">
      <w:pPr>
        <w:widowControl w:val="0"/>
        <w:jc w:val="right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39FF1041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338712E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75AAE7A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6CE46412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10DFFA28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B8C8E7E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A43804B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6A9D9549" w14:textId="00174938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n-US"/>
        </w:rPr>
        <w:t>202</w:t>
      </w:r>
      <w:r w:rsidR="00A17C27">
        <w:rPr>
          <w:rFonts w:asciiTheme="minorHAnsi" w:hAnsiTheme="minorHAnsi" w:cstheme="minorHAnsi"/>
          <w:b/>
          <w:sz w:val="32"/>
          <w:szCs w:val="32"/>
          <w:lang w:val="en-US"/>
        </w:rPr>
        <w:t>5</w:t>
      </w:r>
    </w:p>
    <w:p w14:paraId="3A74FBC5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34EB7DC6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4944DA2A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717250CD" w14:textId="77777777" w:rsidR="007A0E1A" w:rsidRPr="00344E4A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992B69E" w14:textId="77777777" w:rsidR="007A0E1A" w:rsidRPr="00344E4A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C74A5D7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420AE5CC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371EA1E5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2D359F6A" w14:textId="77777777" w:rsidR="007A0E1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68857550" w14:textId="77777777" w:rsidR="00344E4A" w:rsidRPr="00344E4A" w:rsidRDefault="00344E4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7D317B72" w14:textId="77777777" w:rsidR="007A0E1A" w:rsidRPr="00344E4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6E59D1BA" w14:textId="77777777" w:rsidR="007A0E1A" w:rsidRPr="00344E4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2F6BBF4E" w14:textId="0CF4C13E" w:rsidR="00933D62" w:rsidRPr="005C357B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 w:rsidRPr="005C357B">
        <w:rPr>
          <w:rFonts w:ascii="Arial Narrow" w:hAnsi="Arial Narrow" w:cs="Arial Narrow"/>
          <w:b/>
          <w:lang w:val="es-PE"/>
        </w:rPr>
        <w:t xml:space="preserve">Formulario </w:t>
      </w:r>
      <w:proofErr w:type="spellStart"/>
      <w:r w:rsidRPr="005C357B">
        <w:rPr>
          <w:rFonts w:ascii="Arial Narrow" w:hAnsi="Arial Narrow" w:cs="Arial Narrow"/>
          <w:b/>
          <w:lang w:val="es-PE"/>
        </w:rPr>
        <w:t>N°</w:t>
      </w:r>
      <w:proofErr w:type="spellEnd"/>
      <w:r w:rsidRPr="005C357B">
        <w:rPr>
          <w:rFonts w:ascii="Arial Narrow" w:hAnsi="Arial Narrow" w:cs="Arial Narrow"/>
          <w:b/>
          <w:lang w:val="es-PE"/>
        </w:rPr>
        <w:t xml:space="preserve"> 1</w:t>
      </w:r>
    </w:p>
    <w:p w14:paraId="24A628CA" w14:textId="77777777" w:rsidR="00ED197C" w:rsidRPr="005C357B" w:rsidRDefault="00ED197C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14:paraId="5396E472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 w:rsidRPr="00547E72">
        <w:rPr>
          <w:rFonts w:ascii="Arial Narrow" w:hAnsi="Arial Narrow" w:cs="Arial Narrow"/>
          <w:b/>
          <w:sz w:val="30"/>
          <w:szCs w:val="30"/>
        </w:rPr>
        <w:t>DATOS DE LA FIRMA</w:t>
      </w:r>
    </w:p>
    <w:p w14:paraId="5EC6C81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933D62" w:rsidRPr="00547E72" w14:paraId="50C3D401" w14:textId="77777777" w:rsidTr="00722A01">
        <w:trPr>
          <w:trHeight w:val="34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CDE9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15E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72D321B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F8F8" w14:textId="77777777" w:rsidR="00933D62" w:rsidRPr="00547E72" w:rsidRDefault="00933D62" w:rsidP="00B27A5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E3F7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357D542" w14:textId="77777777" w:rsidTr="00722A01">
        <w:trPr>
          <w:trHeight w:val="41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F23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7CD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55D3F3A8" w14:textId="77777777" w:rsidTr="00722A01">
        <w:trPr>
          <w:trHeight w:val="38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FA0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A919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375EA56E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4A2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C2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6957BF21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4ED1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8A4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AE903C8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4B4C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9B8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42A4FB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D2CB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85F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045D39CD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6354" w14:textId="7FF3B54D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5B6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59806A6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A13" w14:textId="6592F8B4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DEL REPRESENTANTE LEGAL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EN EL PERÚ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2B6A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91032EE" w14:textId="77777777" w:rsidTr="00722A01">
        <w:trPr>
          <w:trHeight w:val="4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15A5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1F9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D55C8A2" w14:textId="77777777" w:rsidTr="00722A01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6D8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DA2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73E60C7" w14:textId="77777777" w:rsidTr="00722A01">
        <w:trPr>
          <w:trHeight w:val="4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9B8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ADF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798F811" w14:textId="77777777" w:rsidTr="00722A01">
        <w:trPr>
          <w:trHeight w:val="3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84F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D27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F7EE3BD" w14:textId="77777777" w:rsidTr="00722A01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7174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59D80E7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7C598F0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6FB5A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28928F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F4AC33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D66243B" w14:textId="77777777" w:rsidTr="00722A01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F3A0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9BB4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16BC7602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4F233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5707D85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40CA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332E26CD" w14:textId="77777777" w:rsidTr="00722A01">
        <w:trPr>
          <w:trHeight w:val="40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88C2CD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045F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0D36F46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27871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A60C3A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F5F0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90F6E35" w14:textId="77777777" w:rsidTr="00722A01">
        <w:trPr>
          <w:trHeight w:val="42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935F6A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304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32A8DABB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94500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12DC079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1BBC3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F5DF1B3" w14:textId="77777777" w:rsidTr="00722A01">
        <w:trPr>
          <w:trHeight w:val="40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8E4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3112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2998F93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64608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0825DF1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ED7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933D62" w:rsidRPr="00547E72" w14:paraId="324EDFD7" w14:textId="77777777" w:rsidTr="00722A01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3E3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547E72"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RUC: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3D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14:paraId="16EDF8B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426AAA58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1115B81B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094497E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F0A8950" w14:textId="77777777" w:rsidR="00933D6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242B9A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4D8EB3F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____________________________________________.</w:t>
      </w:r>
    </w:p>
    <w:p w14:paraId="70C5B6D6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1"/>
      </w:r>
      <w:r w:rsidRPr="00547E72">
        <w:rPr>
          <w:rFonts w:ascii="Arial Narrow" w:hAnsi="Arial Narrow" w:cs="Arial Narrow"/>
        </w:rPr>
        <w:t>)</w:t>
      </w:r>
    </w:p>
    <w:p w14:paraId="6C041F9C" w14:textId="77777777" w:rsidR="00933D62" w:rsidRPr="00547E72" w:rsidRDefault="00933D62" w:rsidP="00F77501">
      <w:pPr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  <w:r w:rsidRPr="00547E72">
        <w:rPr>
          <w:rFonts w:ascii="Arial Narrow" w:hAnsi="Arial Narrow" w:cs="Arial Narrow"/>
        </w:rPr>
        <w:br w:type="page"/>
      </w:r>
    </w:p>
    <w:p w14:paraId="753D84DA" w14:textId="77777777" w:rsidR="00933D62" w:rsidRPr="0081071A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81071A">
        <w:rPr>
          <w:rFonts w:ascii="Arial Narrow" w:hAnsi="Arial Narrow" w:cs="Arial Narrow"/>
          <w:b/>
        </w:rPr>
        <w:lastRenderedPageBreak/>
        <w:t xml:space="preserve">Formulario </w:t>
      </w:r>
      <w:proofErr w:type="spellStart"/>
      <w:r w:rsidRPr="0081071A">
        <w:rPr>
          <w:rFonts w:ascii="Arial Narrow" w:hAnsi="Arial Narrow" w:cs="Arial Narrow"/>
          <w:b/>
        </w:rPr>
        <w:t>N°</w:t>
      </w:r>
      <w:proofErr w:type="spellEnd"/>
      <w:r w:rsidRPr="0081071A">
        <w:rPr>
          <w:rFonts w:ascii="Arial Narrow" w:hAnsi="Arial Narrow" w:cs="Arial Narrow"/>
          <w:b/>
        </w:rPr>
        <w:t xml:space="preserve"> 2</w:t>
      </w:r>
    </w:p>
    <w:p w14:paraId="541E8FA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DECLARACION JURADA</w:t>
      </w:r>
    </w:p>
    <w:p w14:paraId="337A38F6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72E804C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547E72">
        <w:rPr>
          <w:rFonts w:ascii="Arial Narrow" w:hAnsi="Arial Narrow" w:cs="Arial Narrow"/>
        </w:rPr>
        <w:t>Lugar y Fecha _________________.</w:t>
      </w:r>
    </w:p>
    <w:p w14:paraId="4A0CA7E7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2921FC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AD9435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0914BF90" w14:textId="7C05ACA8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34AE7AC1" w14:textId="158ACE30" w:rsidR="00344E4A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828F148" w14:textId="2731985A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proofErr w:type="gramStart"/>
      <w:r w:rsidRPr="00547E72">
        <w:rPr>
          <w:rFonts w:ascii="Arial Narrow" w:hAnsi="Arial Narrow" w:cs="Arial Narrow"/>
        </w:rPr>
        <w:t>Presente.-</w:t>
      </w:r>
      <w:proofErr w:type="gramEnd"/>
    </w:p>
    <w:p w14:paraId="45BD165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20E265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E916590" w14:textId="0076A2C5" w:rsidR="00344E4A" w:rsidRDefault="00933D62" w:rsidP="00A17C27">
      <w:pPr>
        <w:jc w:val="both"/>
        <w:rPr>
          <w:rFonts w:ascii="Arial Narrow" w:hAnsi="Arial Narrow" w:cs="Arial Narrow"/>
          <w:i/>
          <w:noProof/>
          <w:color w:val="0000FF"/>
        </w:rPr>
      </w:pPr>
      <w:r w:rsidRPr="00F610EC">
        <w:rPr>
          <w:rFonts w:ascii="Arial Narrow" w:hAnsi="Arial Narrow" w:cs="Arial Narrow"/>
          <w:lang w:val="es-PE"/>
        </w:rPr>
        <w:t>Referencia</w:t>
      </w:r>
      <w:r w:rsidRPr="00547E72">
        <w:rPr>
          <w:rFonts w:ascii="Arial Narrow" w:hAnsi="Arial Narrow" w:cs="Arial Narrow"/>
        </w:rPr>
        <w:t xml:space="preserve">: Expresiones de Interés, para </w:t>
      </w:r>
      <w:r w:rsidR="00517510"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</w:rPr>
        <w:t xml:space="preserve"> </w:t>
      </w:r>
      <w:r w:rsidR="005C357B" w:rsidRPr="005C357B">
        <w:rPr>
          <w:rFonts w:ascii="Arial Narrow" w:hAnsi="Arial Narrow" w:cs="Arial Narrow"/>
          <w:i/>
          <w:noProof/>
          <w:color w:val="0000FF"/>
        </w:rPr>
        <w:t xml:space="preserve">CONTRATACIÓN DE UNA FIRMA CONSULTORA PARA </w:t>
      </w:r>
      <w:r w:rsidR="00A17C27" w:rsidRPr="00A17C27">
        <w:rPr>
          <w:rFonts w:ascii="Arial Narrow" w:hAnsi="Arial Narrow" w:cs="Arial Narrow"/>
          <w:i/>
          <w:noProof/>
          <w:color w:val="0000FF"/>
        </w:rPr>
        <w:t>EL DISEÑO E IMPLEMENTACIÓN DEL PROCESO DE</w:t>
      </w:r>
      <w:r w:rsidR="00A17C27">
        <w:rPr>
          <w:rFonts w:ascii="Arial Narrow" w:hAnsi="Arial Narrow" w:cs="Arial Narrow"/>
          <w:i/>
          <w:noProof/>
          <w:color w:val="0000FF"/>
        </w:rPr>
        <w:t xml:space="preserve"> </w:t>
      </w:r>
      <w:r w:rsidR="00A17C27" w:rsidRPr="00A17C27">
        <w:rPr>
          <w:rFonts w:ascii="Arial Narrow" w:hAnsi="Arial Narrow" w:cs="Arial Narrow"/>
          <w:i/>
          <w:noProof/>
          <w:color w:val="0000FF"/>
        </w:rPr>
        <w:t>VIGILANCIA TECNOLÓGICA E INTELIGENCIA COMPETITIVA EN LA</w:t>
      </w:r>
      <w:r w:rsidR="00A17C27">
        <w:rPr>
          <w:rFonts w:ascii="Arial Narrow" w:hAnsi="Arial Narrow" w:cs="Arial Narrow"/>
          <w:i/>
          <w:noProof/>
          <w:color w:val="0000FF"/>
        </w:rPr>
        <w:t xml:space="preserve"> </w:t>
      </w:r>
      <w:r w:rsidR="00A17C27" w:rsidRPr="00A17C27">
        <w:rPr>
          <w:rFonts w:ascii="Arial Narrow" w:hAnsi="Arial Narrow" w:cs="Arial Narrow"/>
          <w:i/>
          <w:noProof/>
          <w:color w:val="0000FF"/>
        </w:rPr>
        <w:t>NORMA UNE 166006:2018</w:t>
      </w:r>
      <w:r w:rsidR="005C357B" w:rsidRPr="005C357B">
        <w:rPr>
          <w:rFonts w:ascii="Arial Narrow" w:hAnsi="Arial Narrow" w:cs="Arial Narrow"/>
          <w:i/>
          <w:noProof/>
          <w:color w:val="0000FF"/>
        </w:rPr>
        <w:t xml:space="preserve"> -CETF2</w:t>
      </w:r>
    </w:p>
    <w:p w14:paraId="2B7E6969" w14:textId="77777777" w:rsidR="00344E4A" w:rsidRDefault="00344E4A" w:rsidP="00344E4A">
      <w:pPr>
        <w:jc w:val="both"/>
        <w:rPr>
          <w:rFonts w:ascii="Arial Narrow" w:hAnsi="Arial Narrow" w:cs="Arial Narrow"/>
          <w:i/>
          <w:noProof/>
          <w:color w:val="0000FF"/>
        </w:rPr>
      </w:pPr>
    </w:p>
    <w:p w14:paraId="4133E066" w14:textId="525C1065" w:rsidR="00933D62" w:rsidRPr="00547E72" w:rsidRDefault="00933D62" w:rsidP="00344E4A">
      <w:pPr>
        <w:jc w:val="both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 xml:space="preserve">Mediante la presente y con carácter de declaración jurada, expresamos que nuestra firma </w:t>
      </w:r>
      <w:r w:rsidRPr="00547E72">
        <w:rPr>
          <w:rFonts w:ascii="Arial Narrow" w:hAnsi="Arial Narrow" w:cs="Arial Narrow"/>
          <w:i/>
          <w:highlight w:val="lightGray"/>
        </w:rPr>
        <w:t>[indicar el nombre de la firma a la que representan]</w:t>
      </w:r>
      <w:r w:rsidRPr="00547E72"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14:paraId="7E347F98" w14:textId="77777777" w:rsidR="00933D62" w:rsidRPr="00547E7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F0FE28E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14:paraId="5F7330A2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11DA8E4" w14:textId="77777777" w:rsidR="00933D6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</w:t>
      </w:r>
      <w:r>
        <w:rPr>
          <w:rFonts w:ascii="Arial Narrow" w:hAnsi="Arial Narrow" w:cs="Arial Narrow"/>
        </w:rPr>
        <w:t>.</w:t>
      </w:r>
    </w:p>
    <w:p w14:paraId="49E51E33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5C46F8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BF7888E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23E627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542F85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AFD550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97294A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417E3CE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38B539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311B3B9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</w:t>
      </w:r>
    </w:p>
    <w:p w14:paraId="7928961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2"/>
      </w:r>
      <w:r w:rsidRPr="00547E72">
        <w:rPr>
          <w:rFonts w:ascii="Arial Narrow" w:hAnsi="Arial Narrow" w:cs="Arial Narrow"/>
        </w:rPr>
        <w:t>)</w:t>
      </w:r>
    </w:p>
    <w:p w14:paraId="251236E3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</w:p>
    <w:p w14:paraId="46D0702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56BE2F5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6EEB9D4" w14:textId="215E2F4B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549278A" w14:textId="527EA40F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F68C5DD" w14:textId="77777777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F5BD847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BF234F0" w14:textId="77777777" w:rsidR="00933D62" w:rsidRPr="005961E5" w:rsidRDefault="00933D62" w:rsidP="00353B7E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3</w:t>
      </w:r>
    </w:p>
    <w:p w14:paraId="15E5D04E" w14:textId="77777777" w:rsidR="00933D62" w:rsidRPr="00547E72" w:rsidRDefault="00933D62" w:rsidP="006B7892">
      <w:pPr>
        <w:jc w:val="center"/>
        <w:rPr>
          <w:rFonts w:ascii="Arial Narrow" w:hAnsi="Arial Narrow" w:cs="Calibri"/>
          <w:b/>
          <w:color w:val="000000"/>
        </w:rPr>
      </w:pPr>
      <w:r w:rsidRPr="00547E72">
        <w:rPr>
          <w:rFonts w:ascii="Arial Narrow" w:hAnsi="Arial Narrow" w:cs="Calibri"/>
          <w:b/>
          <w:color w:val="000000"/>
        </w:rPr>
        <w:lastRenderedPageBreak/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14:paraId="2C74F03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EB3ED1" w14:textId="77777777" w:rsidR="00C67E61" w:rsidRPr="00547E72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1BD5B07E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6FE0A012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91174EE" w14:textId="66C9C92A" w:rsidR="00933D62" w:rsidRPr="00547E72" w:rsidRDefault="00933D62" w:rsidP="00344E4A">
      <w:pPr>
        <w:rPr>
          <w:rFonts w:ascii="Arial Narrow" w:hAnsi="Arial Narrow" w:cs="Calibri"/>
          <w:color w:val="000000"/>
          <w:sz w:val="22"/>
          <w:szCs w:val="22"/>
        </w:rPr>
      </w:pP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Presente.-</w:t>
      </w:r>
      <w:proofErr w:type="gramEnd"/>
    </w:p>
    <w:p w14:paraId="1DBFA9CD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5CE1E10E" w14:textId="77777777" w:rsidR="00933D6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83BC2"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6083D024" w14:textId="77777777" w:rsidR="00933D62" w:rsidRPr="00547E7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BD4F129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733483F0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B68A6B" w14:textId="4FD10E5D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14:paraId="35E90B01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85800ED" w14:textId="4D53F852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73285C96" w14:textId="77777777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E74D42F" w14:textId="14633E9E" w:rsidR="00933D62" w:rsidRPr="00547E72" w:rsidRDefault="00933D62" w:rsidP="006B7892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A)_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___________________(nombre de la firma) </w:t>
      </w:r>
    </w:p>
    <w:p w14:paraId="12FD0C48" w14:textId="77777777" w:rsidR="00933D62" w:rsidRPr="00547E72" w:rsidRDefault="00933D62" w:rsidP="006B7892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B)_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___________________(nombre de la firma)</w:t>
      </w:r>
    </w:p>
    <w:p w14:paraId="10CCEDB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C)___________________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nombre de la firma)</w:t>
      </w:r>
    </w:p>
    <w:p w14:paraId="20C84ADE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3EECE1C4" w14:textId="77777777" w:rsidR="00933D62" w:rsidRPr="00547E72" w:rsidRDefault="00933D62" w:rsidP="006B7892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209E021C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68C3A0D8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es:_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__________________(señalar la firma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A o B o C</w:t>
      </w:r>
      <w:r w:rsidRPr="00547E72">
        <w:rPr>
          <w:rFonts w:ascii="Arial Narrow" w:hAnsi="Arial Narrow" w:cs="Calibri"/>
          <w:color w:val="000000"/>
          <w:sz w:val="22"/>
          <w:szCs w:val="22"/>
        </w:rPr>
        <w:t>).</w:t>
      </w:r>
    </w:p>
    <w:p w14:paraId="33FE72E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438B1276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9500D16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F12E521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32ECD830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14:paraId="432E81EE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6A3B4ECA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A).</w:t>
      </w:r>
    </w:p>
    <w:p w14:paraId="004A9898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8CCA056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D2FE805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1E4FBCE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14:paraId="289CEE92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27791DA0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B).</w:t>
      </w:r>
    </w:p>
    <w:p w14:paraId="6C723AA5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540BCA1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F9173E2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A1787A3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14:paraId="13BB263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13DE4FB3" w14:textId="16860893" w:rsidR="00933D62" w:rsidRPr="00933D62" w:rsidRDefault="00933D62" w:rsidP="00933D6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C).</w:t>
      </w:r>
    </w:p>
    <w:p w14:paraId="52A45141" w14:textId="3E65ED18" w:rsidR="00933D62" w:rsidRPr="005961E5" w:rsidRDefault="00933D62" w:rsidP="006B7892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4</w:t>
      </w:r>
    </w:p>
    <w:p w14:paraId="04CE128B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GENERAL DE LA FIRMA</w:t>
      </w:r>
    </w:p>
    <w:p w14:paraId="70AA0F7F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6AE2E77C" w14:textId="7D50FC38" w:rsidR="008404D2" w:rsidRDefault="00A17C27" w:rsidP="00A17C27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</w:rPr>
      </w:pPr>
      <w:r w:rsidRPr="00A17C27">
        <w:rPr>
          <w:rFonts w:ascii="Arial Narrow" w:hAnsi="Arial Narrow" w:cs="Arial"/>
          <w:noProof/>
          <w:sz w:val="22"/>
          <w:szCs w:val="22"/>
        </w:rPr>
        <w:t>Experiencia general en la ejecución de dos (02) proyectos y/o programas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y/o consultorías y/o capacitación y/o temas relacionados a Vigilancia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Tecnológica y/o Gestión de I + D + i.</w:t>
      </w:r>
      <w:r w:rsidR="00B27A56" w:rsidRPr="00B27A56">
        <w:rPr>
          <w:rFonts w:ascii="Arial Narrow" w:hAnsi="Arial Narrow" w:cs="Arial"/>
          <w:noProof/>
          <w:sz w:val="22"/>
          <w:szCs w:val="22"/>
        </w:rPr>
        <w:t>.</w:t>
      </w:r>
    </w:p>
    <w:p w14:paraId="5D621AAF" w14:textId="77777777" w:rsidR="001D04B6" w:rsidRPr="00547E72" w:rsidRDefault="001D04B6" w:rsidP="003516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14:paraId="76F1A6A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2F92D0B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E5D24E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65D0BB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55A91141" w14:textId="77777777" w:rsidTr="005C357B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96E02A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229B0E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31BDD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7F70B477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82880" w14:textId="2A4089C5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1AFC9B" w14:textId="4783D5BA" w:rsidR="005C357B" w:rsidRPr="00547E72" w:rsidRDefault="005C357B" w:rsidP="007F58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3A950A21" w14:textId="38495F06" w:rsidR="005C357B" w:rsidRPr="00547E72" w:rsidRDefault="005C357B" w:rsidP="00A735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644AF80" w14:textId="77777777" w:rsidR="005C357B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1357F782" w14:textId="7D4FC7A9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B26B6F" w14:textId="3C6F4287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11D033D4" w14:textId="77777777" w:rsidR="005C357B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B610FD3" w14:textId="77777777" w:rsidR="005C357B" w:rsidRPr="00547E72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5C357B" w:rsidRPr="00547E72" w14:paraId="09ADFD91" w14:textId="77777777" w:rsidTr="005C357B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1F85A3" w14:textId="77777777" w:rsidR="005C357B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6B487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871B0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A8D394" w14:textId="745C7FFD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0B0E5431" w14:textId="0689A08D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DC04F4" w14:textId="36D45174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FC09AF7" w14:textId="0CB6DA4A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C2086F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05D44A" w14:textId="30BEEE20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1FABA1FE" w14:textId="77777777" w:rsidTr="005C357B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15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D19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67D2952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14B094BF" w14:textId="692ECAD9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554710D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25EF84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068922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36BB45B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496D969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31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D6D9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779" w14:textId="48130D81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76D36B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3D7CD9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81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D08E" w14:textId="59CA56C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60A62A4F" w14:textId="77777777" w:rsidTr="005C357B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4EEA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1EF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89350F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95B5AC" w14:textId="4328C76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8676C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42AE4C1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3A938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DDD679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1DD24F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848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BC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FC0" w14:textId="14B3F32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1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811" w14:textId="33CA296C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7A70A4D" w14:textId="77777777" w:rsidTr="005C357B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32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8C6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C5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AA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9EC" w14:textId="2C5CE47F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FA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94F" w14:textId="44A663F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3BD5F35" w14:textId="77777777" w:rsidTr="005C357B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42F43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F4C9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4B78E1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613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392A" w14:textId="3256D8B2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19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99E" w14:textId="544894B3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02FA3F90" w14:textId="77777777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5565197B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28F56EF" w14:textId="71F53C0B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 xml:space="preserve">con </w:t>
      </w:r>
      <w:r w:rsidR="00AC07E0">
        <w:rPr>
          <w:rFonts w:ascii="Arial Narrow" w:hAnsi="Arial Narrow" w:cs="Arial Narrow"/>
          <w:sz w:val="18"/>
          <w:szCs w:val="18"/>
        </w:rPr>
        <w:t>sus respectivos sustentos</w:t>
      </w:r>
      <w:r>
        <w:rPr>
          <w:rFonts w:ascii="Arial Narrow" w:hAnsi="Arial Narrow" w:cs="Arial Narrow"/>
          <w:sz w:val="18"/>
          <w:szCs w:val="18"/>
        </w:rPr>
        <w:t>.</w:t>
      </w:r>
    </w:p>
    <w:p w14:paraId="7006D1BC" w14:textId="77777777" w:rsidR="00933D62" w:rsidRPr="004A3D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50A8FB0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B9338B9" w14:textId="5EC31D9D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E53FEC7" w14:textId="776203F6" w:rsidR="00FD3487" w:rsidRDefault="00FD3487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63EF553" w14:textId="77777777" w:rsidR="00FD3487" w:rsidRDefault="00FD3487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690487A" w14:textId="77777777" w:rsidR="005C357B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1F16AFD7" w14:textId="77777777" w:rsidR="005C357B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16A2E70" w14:textId="77777777" w:rsidR="005C357B" w:rsidRPr="00547E72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F9B055D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 xml:space="preserve">Firma y </w:t>
      </w:r>
      <w:proofErr w:type="gramStart"/>
      <w:r w:rsidRPr="00B21B97">
        <w:rPr>
          <w:rFonts w:ascii="Arial Narrow" w:hAnsi="Arial Narrow" w:cs="Arial Narrow"/>
          <w:i/>
        </w:rPr>
        <w:t>Nombre  del</w:t>
      </w:r>
      <w:proofErr w:type="gramEnd"/>
      <w:r w:rsidRPr="00B21B97">
        <w:rPr>
          <w:rFonts w:ascii="Arial Narrow" w:hAnsi="Arial Narrow" w:cs="Arial Narrow"/>
          <w:i/>
        </w:rPr>
        <w:t xml:space="preserve"> Representante Legal de la Firma)</w:t>
      </w:r>
    </w:p>
    <w:p w14:paraId="08280A16" w14:textId="77777777" w:rsidR="005961E5" w:rsidRDefault="005961E5" w:rsidP="008A37BA">
      <w:pPr>
        <w:jc w:val="center"/>
        <w:rPr>
          <w:rFonts w:ascii="Arial Narrow" w:hAnsi="Arial Narrow" w:cs="Arial Narrow"/>
        </w:rPr>
      </w:pPr>
    </w:p>
    <w:p w14:paraId="6AAFC651" w14:textId="0E770C85" w:rsidR="00933D62" w:rsidRPr="005961E5" w:rsidRDefault="00933D62" w:rsidP="008A37BA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>Formulario N°5</w:t>
      </w:r>
    </w:p>
    <w:p w14:paraId="7457FBF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lastRenderedPageBreak/>
        <w:t>EXPERIENCIA ESPECÍFICA EN SERVICIOS SIMILARES DE LA FIRMA</w:t>
      </w:r>
    </w:p>
    <w:p w14:paraId="6E6A6488" w14:textId="77777777" w:rsidR="00933D62" w:rsidRPr="00547E72" w:rsidRDefault="00933D62" w:rsidP="00CE4CB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7F023CCF" w14:textId="77777777" w:rsidR="00974211" w:rsidRDefault="00974211" w:rsidP="00974211">
      <w:pPr>
        <w:pStyle w:val="Default"/>
      </w:pPr>
    </w:p>
    <w:p w14:paraId="1213E93F" w14:textId="631ADAD5" w:rsidR="00AC07E0" w:rsidRDefault="00A17C27" w:rsidP="00A17C27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</w:rPr>
      </w:pPr>
      <w:r w:rsidRPr="00A17C27">
        <w:rPr>
          <w:rFonts w:ascii="Arial Narrow" w:hAnsi="Arial Narrow" w:cs="Arial"/>
          <w:noProof/>
          <w:sz w:val="22"/>
          <w:szCs w:val="22"/>
        </w:rPr>
        <w:t>Experiencia específica en la ejecución de al menos un (1) consultoría y/o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auditoria y/o capacitación, en desarrollo de sistemas de Vigilancia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Tecnológica e Inteligencia Competitiva basadas y/o implementación de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un Sistema de Gestión de la I+D+i, basado en las normas UNE</w:t>
      </w:r>
      <w:r>
        <w:rPr>
          <w:rFonts w:ascii="Arial Narrow" w:hAnsi="Arial Narrow" w:cs="Arial"/>
          <w:noProof/>
          <w:sz w:val="22"/>
          <w:szCs w:val="22"/>
        </w:rPr>
        <w:t xml:space="preserve"> </w:t>
      </w:r>
      <w:r w:rsidRPr="00A17C27">
        <w:rPr>
          <w:rFonts w:ascii="Arial Narrow" w:hAnsi="Arial Narrow" w:cs="Arial"/>
          <w:noProof/>
          <w:sz w:val="22"/>
          <w:szCs w:val="22"/>
        </w:rPr>
        <w:t>166006:2018.</w:t>
      </w:r>
      <w:r w:rsidR="00C64105" w:rsidRPr="00C64105">
        <w:rPr>
          <w:rFonts w:ascii="Arial Narrow" w:hAnsi="Arial Narrow" w:cs="Arial"/>
          <w:noProof/>
          <w:sz w:val="22"/>
          <w:szCs w:val="22"/>
        </w:rPr>
        <w:t>.</w:t>
      </w:r>
    </w:p>
    <w:p w14:paraId="7DA6769B" w14:textId="77777777" w:rsidR="008404D2" w:rsidRPr="00547E72" w:rsidRDefault="008404D2" w:rsidP="0097421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AA8A24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5265CC3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6574433" w14:textId="6CBFD69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68E6A60C" w14:textId="77777777" w:rsidTr="005D6C61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C40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F5AEC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3F9C6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2600285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4D7FC2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02B0E5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ED209C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CDFFE4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2BDEBD8C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1A7708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61553935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D8095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5"/>
            </w:r>
          </w:p>
        </w:tc>
      </w:tr>
      <w:tr w:rsidR="005C357B" w:rsidRPr="00547E72" w14:paraId="1F81CDF9" w14:textId="77777777" w:rsidTr="005D6C61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D12FE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4E850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2F10D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67BCE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29F85FE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336F8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1CE0A814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CD4E3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00F90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68E7AF9" w14:textId="77777777" w:rsidTr="005D6C61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7F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3B7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0671E57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A7C721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7331220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3EF48D8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46E5C25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75E599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9F5CE7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78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91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D4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EAA3DA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40D21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6E8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091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17708C7" w14:textId="77777777" w:rsidTr="005D6C61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6958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01F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6A79A3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D3C5C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1557846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597EB80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D6704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2427EE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2AE5F57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160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D5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14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7E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94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B3C2AAA" w14:textId="77777777" w:rsidTr="005D6C61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0F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37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62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7D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6D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04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E95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78203CA" w14:textId="77777777" w:rsidTr="005D6C61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3D97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A5DA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3CD1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3B7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B2DB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3A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77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302974C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E665AF5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C45D38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D64F735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56C7CA6" w14:textId="77777777" w:rsidR="00933D6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0DF6E8B0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54496F7E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76A10D20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1B817911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933D62" w:rsidSect="006569DA">
          <w:headerReference w:type="default" r:id="rId8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56C04B3A" w14:textId="012B32B6" w:rsidR="002670AD" w:rsidRPr="00547E72" w:rsidRDefault="002670AD" w:rsidP="005C357B">
      <w:pPr>
        <w:jc w:val="center"/>
        <w:rPr>
          <w:rFonts w:ascii="Arial Narrow" w:hAnsi="Arial Narrow" w:cs="Arial Narrow"/>
        </w:rPr>
      </w:pPr>
    </w:p>
    <w:sectPr w:rsidR="002670AD" w:rsidRPr="00547E72" w:rsidSect="00933D62">
      <w:type w:val="continuous"/>
      <w:pgSz w:w="11906" w:h="16838" w:code="9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C22B" w14:textId="77777777" w:rsidR="001A244F" w:rsidRDefault="001A244F">
      <w:r>
        <w:separator/>
      </w:r>
    </w:p>
  </w:endnote>
  <w:endnote w:type="continuationSeparator" w:id="0">
    <w:p w14:paraId="2EE8F8C9" w14:textId="77777777" w:rsidR="001A244F" w:rsidRDefault="001A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75CB" w14:textId="77777777" w:rsidR="001A244F" w:rsidRDefault="001A244F">
      <w:r>
        <w:separator/>
      </w:r>
    </w:p>
  </w:footnote>
  <w:footnote w:type="continuationSeparator" w:id="0">
    <w:p w14:paraId="128113B8" w14:textId="77777777" w:rsidR="001A244F" w:rsidRDefault="001A244F">
      <w:r>
        <w:continuationSeparator/>
      </w:r>
    </w:p>
  </w:footnote>
  <w:footnote w:id="1">
    <w:p w14:paraId="3D5E1B16" w14:textId="77777777" w:rsidR="00933D62" w:rsidRDefault="00933D62" w:rsidP="00F775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14:paraId="5E41F9ED" w14:textId="77777777" w:rsidR="00933D62" w:rsidRDefault="00933D62" w:rsidP="00353B7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14:paraId="241DD842" w14:textId="77777777" w:rsidR="00933D62" w:rsidRPr="006B7892" w:rsidRDefault="00933D62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6B7892"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14:paraId="27FE29AE" w14:textId="77777777" w:rsidR="005C357B" w:rsidRPr="006B7892" w:rsidRDefault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5">
    <w:p w14:paraId="11D82883" w14:textId="77777777" w:rsidR="005C357B" w:rsidRPr="006B7892" w:rsidRDefault="005C357B" w:rsidP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2DD4" w14:textId="77777777" w:rsidR="00933D62" w:rsidRDefault="00933D62" w:rsidP="006569DA">
    <w:pPr>
      <w:pStyle w:val="Encabezado"/>
    </w:pPr>
  </w:p>
  <w:p w14:paraId="7FA2D86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EE81C76" wp14:editId="6998B920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25547C1A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3529AA0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A6C3A9D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51166BC" w14:textId="317ABA81" w:rsidR="005C357B" w:rsidRPr="0061672A" w:rsidRDefault="00A17C27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479F21FF" w14:textId="77777777" w:rsidR="005C357B" w:rsidRPr="00007C5C" w:rsidRDefault="005C357B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070A7D94" w14:textId="5D82D7EF" w:rsidR="006569DA" w:rsidRPr="005C357B" w:rsidRDefault="006569DA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3A2891"/>
    <w:multiLevelType w:val="hybridMultilevel"/>
    <w:tmpl w:val="1738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2828">
    <w:abstractNumId w:val="0"/>
  </w:num>
  <w:num w:numId="2" w16cid:durableId="673843983">
    <w:abstractNumId w:val="1"/>
  </w:num>
  <w:num w:numId="3" w16cid:durableId="5218930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4913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BE6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357B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5F7A99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0505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17C27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67E61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2DDC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5D0B8D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-tête Chapitre,Car,de1,tda,ContentsHeader,heading 3 after h2,h3+,maria,Chapter Name,page-header,ph,body,*Header,MCraftDes Doc Header,Section Header,Header Char,h Char,h Car Car,f13Ca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aliases w:val="h Car,encabezado Car,En-tête Chapitre Car,Car Car,de1 Car,tda Car,ContentsHeader Car,heading 3 after h2 Car,h3+ Car,maria Car,Chapter Name Car,page-header Car,ph Car,body Car,*Header Car,MCraftDes Doc Header Car,Section Header Car"/>
    <w:link w:val="Encabezado"/>
    <w:uiPriority w:val="99"/>
    <w:rsid w:val="001D46DF"/>
    <w:rPr>
      <w:sz w:val="24"/>
      <w:szCs w:val="24"/>
      <w:lang w:eastAsia="es-ES"/>
    </w:rPr>
  </w:style>
  <w:style w:type="paragraph" w:customStyle="1" w:styleId="Default">
    <w:name w:val="Default"/>
    <w:rsid w:val="009742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5C35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Tamayo Roldan, Evelyn Noemi</cp:lastModifiedBy>
  <cp:revision>2</cp:revision>
  <cp:lastPrinted>2019-09-19T14:37:00Z</cp:lastPrinted>
  <dcterms:created xsi:type="dcterms:W3CDTF">2025-02-14T21:45:00Z</dcterms:created>
  <dcterms:modified xsi:type="dcterms:W3CDTF">2025-02-14T21:45:00Z</dcterms:modified>
</cp:coreProperties>
</file>